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248" w:rsidRPr="00DB352E" w:rsidRDefault="006936FE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Wołomin, dnia 07</w:t>
      </w:r>
      <w:r w:rsidR="00016672" w:rsidRPr="00DB352E">
        <w:rPr>
          <w:rFonts w:ascii="Times New Roman" w:hAnsi="Times New Roman" w:cs="Times New Roman"/>
          <w:color w:val="000000"/>
          <w:sz w:val="24"/>
          <w:szCs w:val="24"/>
        </w:rPr>
        <w:t>.04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B43248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</w:rPr>
        <w:t>SPW.272.</w:t>
      </w:r>
      <w:r w:rsidR="006936FE"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3A4EA3" w:rsidRPr="00DB352E">
        <w:rPr>
          <w:rFonts w:ascii="Times New Roman" w:hAnsi="Times New Roman" w:cs="Times New Roman"/>
          <w:color w:val="000000"/>
          <w:sz w:val="24"/>
          <w:szCs w:val="24"/>
        </w:rPr>
        <w:t>.2016</w:t>
      </w:r>
      <w:r w:rsidR="00B43248" w:rsidRPr="00DB352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1D52" w:rsidRPr="00DB352E" w:rsidRDefault="00DB1D5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B35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7F11" w:rsidRPr="00DB352E" w:rsidRDefault="008C7F11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3A4EA3" w:rsidRPr="00DB352E" w:rsidRDefault="002E695C" w:rsidP="00DB1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B352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dot. przetargu nieograniczonego na </w:t>
      </w:r>
      <w:r w:rsidR="006936FE">
        <w:rPr>
          <w:rFonts w:ascii="Times New Roman" w:hAnsi="Times New Roman" w:cs="Times New Roman"/>
          <w:color w:val="000000"/>
          <w:sz w:val="24"/>
          <w:szCs w:val="24"/>
          <w:u w:val="single"/>
        </w:rPr>
        <w:t>rozbudowę</w:t>
      </w:r>
      <w:r w:rsidR="006936FE" w:rsidRPr="006936F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drogi powiatowej nr 4334W ul. Wołomińskiej na odcinku od drogi wojewódzkiej nr 634 do projektowanego skrzyżowania z ulicami Kolejową i Warszawską wraz z tym skrzyżowaniem i fragmentami ulic Kolejowej i Warszawskiej w rejonie tego skrzyżowania w miejscowości Lipka, gmina Klembów</w:t>
      </w:r>
    </w:p>
    <w:p w:rsidR="003A4EA3" w:rsidRPr="00DB352E" w:rsidRDefault="003A4EA3" w:rsidP="00DB1D5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016672" w:rsidRPr="00DB352E" w:rsidRDefault="00016672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3248" w:rsidRPr="00DB352E" w:rsidRDefault="00B43248" w:rsidP="00DB1D5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Zgodnie z art. 38 ust. 1 ustawy z dnia 29 stycznia 2004 roku Prawo zamówień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publicznych (t.j.: Dz. U. z 2015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r., poz. </w:t>
      </w:r>
      <w:r w:rsidR="003A4EA3"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2164</w:t>
      </w:r>
      <w:r w:rsidRPr="00DB3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do Zamawiającego wpłynęło zapytanie. W związku z powyższym Zamawiający udziela niniejszych wyjaśnień:</w:t>
      </w:r>
    </w:p>
    <w:p w:rsidR="00016672" w:rsidRPr="00DB352E" w:rsidRDefault="00016672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65E20" w:rsidRPr="00DB352E" w:rsidRDefault="00D65E20" w:rsidP="00D65E20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Pytanie</w:t>
      </w:r>
      <w:r w:rsidR="006936F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1</w:t>
      </w: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016672" w:rsidRDefault="006936FE" w:rsidP="002E695C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Czy aby spełnić warunek udziału w w/w postępowaniu w zakresie potencjału technicznego, wystarczy załączyć do oferty oświadczenie o dysponowaniu odpowiednim sprzętem wymaganym w Szczegółowej Specyfikacji Technicznej (SST) Wykonania i Odbioru Robót stanowiącej załącznik do SIWZ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2E695C" w:rsidRPr="00DB352E" w:rsidRDefault="002E695C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="006936FE" w:rsidRPr="006936FE">
        <w:rPr>
          <w:rFonts w:ascii="Times New Roman" w:eastAsia="Times New Roman" w:hAnsi="Times New Roman" w:cs="Times New Roman"/>
          <w:sz w:val="24"/>
          <w:szCs w:val="24"/>
        </w:rPr>
        <w:t>Tak, wystarczy oświadczenie</w:t>
      </w:r>
      <w:r w:rsidR="00693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6936FE" w:rsidRPr="00DB352E" w:rsidRDefault="006936FE" w:rsidP="006936FE">
      <w:pPr>
        <w:tabs>
          <w:tab w:val="left" w:pos="425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Pytanie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2</w:t>
      </w:r>
      <w:r w:rsidRPr="00DB352E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: </w:t>
      </w:r>
    </w:p>
    <w:p w:rsidR="006936FE" w:rsidRPr="006936FE" w:rsidRDefault="00D83E3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6936FE" w:rsidRPr="006936FE">
        <w:rPr>
          <w:rFonts w:ascii="Times New Roman" w:eastAsia="Times New Roman" w:hAnsi="Times New Roman" w:cs="Times New Roman"/>
          <w:sz w:val="24"/>
          <w:szCs w:val="24"/>
        </w:rPr>
        <w:t xml:space="preserve"> związku z przygotowaniem oferty na realizacje wyżej wymienionej inwestycji zwraca się z uprzejmą prośbą o wyjaśnienie następujących rozbieżności w kosztorysie ofertowym – przedmiar na roboty mostowe załączonym do SIWZ: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- w pozycjach nr 3.2 , 3.3 , 4.1 , 4.2 zaszła pomyłka w jednostkach miary, prosimy o wprowadzenie poprawnych korekt w przedmiarze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-w pozycji nr 5.8 nie ujęto ilości nawierzchni poliuretanowo – epoksydowej, prosimy o wprowadzenie poprawnych korekt w kosztorysie ofertowym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Dodatkowo zwracamy się z prośbą o udostępnienie na stronie zamawiającego SST na roboty mostowe.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52E"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Odpowiedź: </w:t>
      </w:r>
      <w:r w:rsidRPr="006936FE">
        <w:rPr>
          <w:rFonts w:ascii="Times New Roman" w:eastAsia="Times New Roman" w:hAnsi="Times New Roman" w:cs="Times New Roman"/>
          <w:sz w:val="24"/>
          <w:szCs w:val="24"/>
        </w:rPr>
        <w:t>W odpowiedzi na powyższe wyjaśniamy: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pozycji 3.2 należy przyjąć jednostkę [kg], ilość pozostaje bez zmian,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pozycji 3.3 należy przyjąć jednostkę [m3], ilość pozostaje bez zmian,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pozycji 4.1 należy przyjąć jednostkę [kg], ilość pozostaje bez zmian,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pozycji 4.2 należy przyjąć jednostkę [m3], ilość pozostaje bez zmian,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pozycji 5.8 należy przyjąć ilość zgodnie z dokumentacją projektową czyli 0,6 m2</w:t>
      </w:r>
    </w:p>
    <w:p w:rsidR="006936FE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6FE">
        <w:rPr>
          <w:rFonts w:ascii="Times New Roman" w:eastAsia="Times New Roman" w:hAnsi="Times New Roman" w:cs="Times New Roman"/>
          <w:sz w:val="24"/>
          <w:szCs w:val="24"/>
        </w:rPr>
        <w:t>W załączeniu przekazujemy skorygowany przedmiar robót .</w:t>
      </w:r>
    </w:p>
    <w:p w:rsidR="007701AA" w:rsidRPr="006936FE" w:rsidRDefault="006936FE" w:rsidP="006936FE">
      <w:pPr>
        <w:tabs>
          <w:tab w:val="left" w:pos="4253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zamieszcza na stronie SST na roboty mostowe.</w:t>
      </w:r>
    </w:p>
    <w:sectPr w:rsidR="007701AA" w:rsidRPr="006936FE" w:rsidSect="003A4EA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9F" w:rsidRDefault="00482A9F" w:rsidP="00016672">
      <w:pPr>
        <w:spacing w:after="0" w:line="240" w:lineRule="auto"/>
      </w:pPr>
      <w:r>
        <w:separator/>
      </w:r>
    </w:p>
  </w:endnote>
  <w:endnote w:type="continuationSeparator" w:id="0">
    <w:p w:rsidR="00482A9F" w:rsidRDefault="00482A9F" w:rsidP="00016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9F" w:rsidRDefault="00482A9F" w:rsidP="00016672">
      <w:pPr>
        <w:spacing w:after="0" w:line="240" w:lineRule="auto"/>
      </w:pPr>
      <w:r>
        <w:separator/>
      </w:r>
    </w:p>
  </w:footnote>
  <w:footnote w:type="continuationSeparator" w:id="0">
    <w:p w:rsidR="00482A9F" w:rsidRDefault="00482A9F" w:rsidP="00016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38"/>
    <w:rsid w:val="00012632"/>
    <w:rsid w:val="00016672"/>
    <w:rsid w:val="00022D6E"/>
    <w:rsid w:val="000A2534"/>
    <w:rsid w:val="0016300A"/>
    <w:rsid w:val="00171E90"/>
    <w:rsid w:val="001775B7"/>
    <w:rsid w:val="00227385"/>
    <w:rsid w:val="002D679C"/>
    <w:rsid w:val="002E695C"/>
    <w:rsid w:val="00301128"/>
    <w:rsid w:val="00306C31"/>
    <w:rsid w:val="00334D3F"/>
    <w:rsid w:val="003A4EA3"/>
    <w:rsid w:val="003B1178"/>
    <w:rsid w:val="003B4455"/>
    <w:rsid w:val="003E0112"/>
    <w:rsid w:val="003F11D6"/>
    <w:rsid w:val="004422F9"/>
    <w:rsid w:val="00445965"/>
    <w:rsid w:val="00463F4E"/>
    <w:rsid w:val="00482A9F"/>
    <w:rsid w:val="004A4268"/>
    <w:rsid w:val="004F72D2"/>
    <w:rsid w:val="00500BBB"/>
    <w:rsid w:val="00551717"/>
    <w:rsid w:val="00563E46"/>
    <w:rsid w:val="005759D1"/>
    <w:rsid w:val="005E00AE"/>
    <w:rsid w:val="005E4946"/>
    <w:rsid w:val="005E65FD"/>
    <w:rsid w:val="005F4D66"/>
    <w:rsid w:val="00646121"/>
    <w:rsid w:val="006936FE"/>
    <w:rsid w:val="00693CA3"/>
    <w:rsid w:val="006A12C0"/>
    <w:rsid w:val="00721863"/>
    <w:rsid w:val="007701AA"/>
    <w:rsid w:val="00770BC4"/>
    <w:rsid w:val="00786D84"/>
    <w:rsid w:val="007A0BC1"/>
    <w:rsid w:val="007A5E80"/>
    <w:rsid w:val="008963A1"/>
    <w:rsid w:val="008A1C4D"/>
    <w:rsid w:val="008B25AF"/>
    <w:rsid w:val="008C7F11"/>
    <w:rsid w:val="009243DA"/>
    <w:rsid w:val="009659DD"/>
    <w:rsid w:val="009B3138"/>
    <w:rsid w:val="00A30581"/>
    <w:rsid w:val="00AA2E9F"/>
    <w:rsid w:val="00AA6F8C"/>
    <w:rsid w:val="00B35BAF"/>
    <w:rsid w:val="00B43248"/>
    <w:rsid w:val="00B5677C"/>
    <w:rsid w:val="00B5736A"/>
    <w:rsid w:val="00BA1287"/>
    <w:rsid w:val="00CA12C6"/>
    <w:rsid w:val="00CE426E"/>
    <w:rsid w:val="00CF1BAF"/>
    <w:rsid w:val="00D17564"/>
    <w:rsid w:val="00D65E20"/>
    <w:rsid w:val="00D83E3E"/>
    <w:rsid w:val="00DA3C6C"/>
    <w:rsid w:val="00DA3F4B"/>
    <w:rsid w:val="00DB1D52"/>
    <w:rsid w:val="00DB352E"/>
    <w:rsid w:val="00EA51DC"/>
    <w:rsid w:val="00ED147B"/>
    <w:rsid w:val="00ED7FAC"/>
    <w:rsid w:val="00EE2161"/>
    <w:rsid w:val="00EF3763"/>
    <w:rsid w:val="00F37417"/>
    <w:rsid w:val="00F572B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0400"/>
  <w15:docId w15:val="{B34F9090-C80B-475B-9112-9345469F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6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66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Lenovo</cp:lastModifiedBy>
  <cp:revision>3</cp:revision>
  <cp:lastPrinted>2016-04-07T06:29:00Z</cp:lastPrinted>
  <dcterms:created xsi:type="dcterms:W3CDTF">2016-04-07T06:07:00Z</dcterms:created>
  <dcterms:modified xsi:type="dcterms:W3CDTF">2016-04-07T06:29:00Z</dcterms:modified>
</cp:coreProperties>
</file>