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F21" w:rsidRPr="00B17145" w:rsidRDefault="00093F21" w:rsidP="00093F21">
      <w:pPr>
        <w:pStyle w:val="Zwykytekst"/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>Przedmiotem zamówienia jest sukcesywna dostawa artykułów biurowych na potrzeby Starostwa Powiatowego w Wołominie.</w:t>
      </w:r>
    </w:p>
    <w:p w:rsidR="00093F21" w:rsidRPr="00B17145" w:rsidRDefault="00093F21" w:rsidP="00093F21">
      <w:pPr>
        <w:pStyle w:val="Zwykytekst"/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 xml:space="preserve">2. </w:t>
      </w:r>
      <w:r w:rsidRPr="00B17145">
        <w:rPr>
          <w:rFonts w:ascii="Times New Roman" w:hAnsi="Times New Roman"/>
          <w:sz w:val="22"/>
          <w:szCs w:val="22"/>
          <w:lang w:eastAsia="ar-SA"/>
        </w:rPr>
        <w:tab/>
        <w:t xml:space="preserve">Zakres rzeczowo-ilościowy przedmiotu zamówienia określony został w Formularzu Cenowym. </w:t>
      </w:r>
    </w:p>
    <w:p w:rsidR="00093F21" w:rsidRPr="00B17145" w:rsidRDefault="00093F21" w:rsidP="00093F21">
      <w:pPr>
        <w:pStyle w:val="Zwykytekst"/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 xml:space="preserve">3. </w:t>
      </w:r>
      <w:r w:rsidRPr="00B17145">
        <w:rPr>
          <w:rFonts w:ascii="Times New Roman" w:hAnsi="Times New Roman"/>
          <w:sz w:val="22"/>
          <w:szCs w:val="22"/>
          <w:lang w:eastAsia="ar-SA"/>
        </w:rPr>
        <w:tab/>
        <w:t>Przedmiot zamówienia dostarczany będzie w partiach, własnym transportem i na własny koszt Wykonawcy, do siedziby Starostwa Powiatowego w Wołominie (wg potrzeb określonych w zapotrzebowaniu złożonym przez Zamawiającego) w terminie do 2 dni roboczych od daty zgłoszenia.</w:t>
      </w:r>
    </w:p>
    <w:p w:rsidR="00093F21" w:rsidRPr="00B17145" w:rsidRDefault="00093F21" w:rsidP="00093F21">
      <w:pPr>
        <w:pStyle w:val="Zwykytekst"/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 xml:space="preserve">4. </w:t>
      </w:r>
      <w:r w:rsidRPr="00B17145">
        <w:rPr>
          <w:rFonts w:ascii="Times New Roman" w:hAnsi="Times New Roman"/>
          <w:sz w:val="22"/>
          <w:szCs w:val="22"/>
          <w:lang w:eastAsia="ar-SA"/>
        </w:rPr>
        <w:tab/>
        <w:t>Rodzaj i ilość przedmiotu zapotrzebowania będzie każdorazowo określana w zależności od potrzeb i przesyłana na numer faxu Wykonawcy, na adres poczty elektronicznej lub telefonicznie.</w:t>
      </w:r>
    </w:p>
    <w:p w:rsidR="00093F21" w:rsidRPr="00B17145" w:rsidRDefault="00093F21" w:rsidP="00093F21">
      <w:pPr>
        <w:pStyle w:val="Zwykytekst"/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 xml:space="preserve">5. </w:t>
      </w:r>
      <w:r w:rsidRPr="00B17145">
        <w:rPr>
          <w:rFonts w:ascii="Times New Roman" w:hAnsi="Times New Roman"/>
          <w:sz w:val="22"/>
          <w:szCs w:val="22"/>
          <w:lang w:eastAsia="ar-SA"/>
        </w:rPr>
        <w:tab/>
        <w:t>Ilości artykułów podane w Formularzy Cenowym są ilościami szacunkowymi, określonymi na podstawie zużycia i zamówień realizowanych w ostatnim okresie. Zamawiający zastrzega sobie, iż faktyczna wielkość zrealizowanych dostaw będzie zależna od jego potrzeb.</w:t>
      </w:r>
    </w:p>
    <w:p w:rsidR="00093F21" w:rsidRPr="00B17145" w:rsidRDefault="00093F21" w:rsidP="00093F21">
      <w:pPr>
        <w:pStyle w:val="Zwykytekst"/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ab/>
        <w:t>Przedmiot zamówienia jest określony kalkulacyjnymi wielkościami, które nie mogą stanowić podstawy do roszczeń ze strony Wykonawcy w przypadku mniejszego zrealizowania dostaw przez Zamawiającego w ramach kwoty zamówienia i wskazanego asortymentu.</w:t>
      </w:r>
    </w:p>
    <w:p w:rsidR="00093F21" w:rsidRPr="00B17145" w:rsidRDefault="00093F21" w:rsidP="00093F21">
      <w:pPr>
        <w:pStyle w:val="Zwykytekst"/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>6.</w:t>
      </w:r>
      <w:r w:rsidRPr="00B17145">
        <w:rPr>
          <w:rFonts w:ascii="Times New Roman" w:hAnsi="Times New Roman"/>
          <w:sz w:val="22"/>
          <w:szCs w:val="22"/>
          <w:lang w:eastAsia="ar-SA"/>
        </w:rPr>
        <w:tab/>
        <w:t>Podane artykuły są przykładowe i określają jakość, cechy techniczne i użytkowe.</w:t>
      </w:r>
    </w:p>
    <w:p w:rsidR="00093F21" w:rsidRPr="00B17145" w:rsidRDefault="00093F21" w:rsidP="00093F21">
      <w:pPr>
        <w:pStyle w:val="Zwykytekst"/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 xml:space="preserve">7. Oferowane artykuły biurowe powinny posiadać najwyższe właściwości jakościowe </w:t>
      </w:r>
      <w:r w:rsidRPr="00B17145">
        <w:rPr>
          <w:rFonts w:ascii="Times New Roman" w:hAnsi="Times New Roman"/>
          <w:sz w:val="22"/>
          <w:szCs w:val="22"/>
          <w:lang w:eastAsia="ar-SA"/>
        </w:rPr>
        <w:br/>
        <w:t>i estetyczne.</w:t>
      </w:r>
    </w:p>
    <w:p w:rsidR="00093F21" w:rsidRPr="00B17145" w:rsidRDefault="00093F21" w:rsidP="00093F21">
      <w:pPr>
        <w:pStyle w:val="Zwykytekst"/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 xml:space="preserve">8. </w:t>
      </w:r>
      <w:r w:rsidRPr="00B17145">
        <w:rPr>
          <w:rFonts w:ascii="Times New Roman" w:hAnsi="Times New Roman"/>
          <w:sz w:val="22"/>
          <w:szCs w:val="22"/>
          <w:lang w:eastAsia="ar-SA"/>
        </w:rPr>
        <w:tab/>
        <w:t>Każdy artykuł biurowy powinien posiadać etykiety w języku polskim z dokładnym opisem stosowania.</w:t>
      </w:r>
    </w:p>
    <w:p w:rsidR="00093F21" w:rsidRPr="00B17145" w:rsidRDefault="00093F21" w:rsidP="00093F21">
      <w:pPr>
        <w:pStyle w:val="Zwykytekst"/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 xml:space="preserve">9. </w:t>
      </w:r>
      <w:r w:rsidRPr="00B17145">
        <w:rPr>
          <w:rFonts w:ascii="Times New Roman" w:hAnsi="Times New Roman"/>
          <w:sz w:val="22"/>
          <w:szCs w:val="22"/>
          <w:lang w:eastAsia="ar-SA"/>
        </w:rPr>
        <w:tab/>
        <w:t xml:space="preserve">Ceny podane w formularzu cenowym są cenami stałymi nie podlegającymi zmianie </w:t>
      </w:r>
      <w:r w:rsidRPr="00B17145">
        <w:rPr>
          <w:rFonts w:ascii="Times New Roman" w:hAnsi="Times New Roman"/>
          <w:sz w:val="22"/>
          <w:szCs w:val="22"/>
          <w:lang w:eastAsia="ar-SA"/>
        </w:rPr>
        <w:br/>
        <w:t>w okresie związania umową.</w:t>
      </w:r>
    </w:p>
    <w:p w:rsidR="00093F21" w:rsidRPr="00B17145" w:rsidRDefault="00093F21" w:rsidP="00093F21">
      <w:pPr>
        <w:pStyle w:val="Zwykytekst"/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 xml:space="preserve">10. </w:t>
      </w:r>
      <w:r w:rsidRPr="00B17145">
        <w:rPr>
          <w:rFonts w:ascii="Times New Roman" w:hAnsi="Times New Roman"/>
          <w:sz w:val="22"/>
          <w:szCs w:val="22"/>
          <w:lang w:eastAsia="ar-SA"/>
        </w:rPr>
        <w:tab/>
        <w:t>Zamawiający dopuszcza składanie produktów równoważnych. Wykonawca może zaproponować taki produkt, który będzie spełniać wszystkie parametry, normy i standardy jakościowe, co produkt określony w Formularzu Cenowym.</w:t>
      </w:r>
    </w:p>
    <w:p w:rsidR="00093F21" w:rsidRPr="00B17145" w:rsidRDefault="00093F21" w:rsidP="00093F21">
      <w:pPr>
        <w:pStyle w:val="Zwykytekst"/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 xml:space="preserve">11. </w:t>
      </w:r>
      <w:r w:rsidRPr="00B17145">
        <w:rPr>
          <w:rFonts w:ascii="Times New Roman" w:hAnsi="Times New Roman"/>
          <w:sz w:val="22"/>
          <w:szCs w:val="22"/>
          <w:lang w:eastAsia="ar-SA"/>
        </w:rPr>
        <w:tab/>
        <w:t>Wymagane jest wykonanie przedmiotu zamówienia siłami własnymi Wykonawcy, bez udziału podwykonawców.</w:t>
      </w:r>
    </w:p>
    <w:p w:rsidR="00093F21" w:rsidRPr="00B17145" w:rsidRDefault="00093F21" w:rsidP="00093F21">
      <w:pPr>
        <w:pStyle w:val="Zwykytekst"/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 xml:space="preserve">12. </w:t>
      </w:r>
      <w:r w:rsidRPr="00B17145">
        <w:rPr>
          <w:rFonts w:ascii="Times New Roman" w:hAnsi="Times New Roman"/>
          <w:sz w:val="22"/>
          <w:szCs w:val="22"/>
          <w:lang w:eastAsia="ar-SA"/>
        </w:rPr>
        <w:tab/>
        <w:t>Wykonawca którego oferta zostanie uznana za najkorzystniejszą zobowiązany jest dostarczyć wzorce wskazanych przez Zamawiającego artykułów biurowych, których zgodność zostanie sprawdzona z opisem wskazanym w Formularzu Cenowym. W przypadku, gdy zaoferowane wzorce nie będą odpowiadały opisowi, Zamawiający odstąpi od podpisania umowy. </w:t>
      </w:r>
    </w:p>
    <w:p w:rsidR="00516BBB" w:rsidRDefault="00516BBB">
      <w:bookmarkStart w:id="0" w:name="_GoBack"/>
      <w:bookmarkEnd w:id="0"/>
    </w:p>
    <w:sectPr w:rsidR="00516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21"/>
    <w:rsid w:val="00093F21"/>
    <w:rsid w:val="0051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48C03-1B1A-43F3-AE74-CF31DD89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093F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93F21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2019-11-12T10:18:00Z</dcterms:created>
  <dcterms:modified xsi:type="dcterms:W3CDTF">2019-11-12T10:18:00Z</dcterms:modified>
</cp:coreProperties>
</file>